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65" w:rsidRPr="008A1EAE" w:rsidRDefault="008A1EAE">
      <w:pPr>
        <w:rPr>
          <w:sz w:val="40"/>
          <w:szCs w:val="40"/>
        </w:rPr>
      </w:pPr>
      <w:r w:rsidRPr="008A1EAE">
        <w:rPr>
          <w:sz w:val="40"/>
          <w:szCs w:val="40"/>
        </w:rPr>
        <w:t>13.12. Palaveri siniset ja valkoiset</w:t>
      </w:r>
    </w:p>
    <w:p w:rsidR="008A1EAE" w:rsidRDefault="008A1EAE">
      <w:pPr>
        <w:rPr>
          <w:sz w:val="28"/>
          <w:szCs w:val="28"/>
        </w:rPr>
      </w:pPr>
    </w:p>
    <w:p w:rsidR="008A1EAE" w:rsidRDefault="008A1EAE">
      <w:pPr>
        <w:rPr>
          <w:sz w:val="28"/>
          <w:szCs w:val="28"/>
        </w:rPr>
      </w:pPr>
    </w:p>
    <w:p w:rsidR="008A1EAE" w:rsidRDefault="008A1EAE">
      <w:pPr>
        <w:rPr>
          <w:sz w:val="28"/>
          <w:szCs w:val="28"/>
        </w:rPr>
      </w:pPr>
      <w:r w:rsidRPr="008A1EAE">
        <w:rPr>
          <w:sz w:val="28"/>
          <w:szCs w:val="28"/>
        </w:rPr>
        <w:t>Valmentajien terveiset</w:t>
      </w:r>
    </w:p>
    <w:p w:rsidR="00A91DC8" w:rsidRPr="00486EC8" w:rsidRDefault="00A91DC8">
      <w:pPr>
        <w:rPr>
          <w:sz w:val="24"/>
          <w:szCs w:val="24"/>
        </w:rPr>
      </w:pPr>
      <w:r w:rsidRPr="00486EC8">
        <w:rPr>
          <w:sz w:val="24"/>
          <w:szCs w:val="24"/>
        </w:rPr>
        <w:t>Harjoittelu kehittyy koko ajan parempaan suuntaan, pelaajat ku</w:t>
      </w:r>
      <w:r w:rsidR="00D35DAE" w:rsidRPr="00486EC8">
        <w:rPr>
          <w:sz w:val="24"/>
          <w:szCs w:val="24"/>
        </w:rPr>
        <w:t>untelevat koko ajan paremmin</w:t>
      </w:r>
      <w:r w:rsidR="004814D0">
        <w:rPr>
          <w:sz w:val="24"/>
          <w:szCs w:val="24"/>
        </w:rPr>
        <w:t>, valmentajat tutustuvat pelaajiin koko ajan paremmin ja muutenkin alkaa löytyä sopivat toimintatavat, esim. apuvalmentajista on iso apu, kun voidaan jakaa pelaajat pienempiin ryhmiin.</w:t>
      </w:r>
    </w:p>
    <w:p w:rsidR="008A1EAE" w:rsidRDefault="008A1EAE">
      <w:pPr>
        <w:rPr>
          <w:sz w:val="28"/>
          <w:szCs w:val="28"/>
        </w:rPr>
      </w:pPr>
      <w:r>
        <w:rPr>
          <w:sz w:val="28"/>
          <w:szCs w:val="28"/>
        </w:rPr>
        <w:t>Vanhempien tunnelmia?</w:t>
      </w:r>
    </w:p>
    <w:p w:rsidR="003645CC" w:rsidRPr="00486EC8" w:rsidRDefault="00486EC8" w:rsidP="00486EC8">
      <w:pPr>
        <w:rPr>
          <w:sz w:val="24"/>
          <w:szCs w:val="24"/>
        </w:rPr>
      </w:pPr>
      <w:r>
        <w:rPr>
          <w:sz w:val="24"/>
          <w:szCs w:val="24"/>
        </w:rPr>
        <w:t>Vanhemmat</w:t>
      </w:r>
      <w:r w:rsidRPr="00486EC8">
        <w:rPr>
          <w:sz w:val="24"/>
          <w:szCs w:val="24"/>
        </w:rPr>
        <w:t xml:space="preserve"> tyytyväisiä valmentajiin. Tässä nousee esille,</w:t>
      </w:r>
      <w:r>
        <w:rPr>
          <w:sz w:val="24"/>
          <w:szCs w:val="24"/>
        </w:rPr>
        <w:t xml:space="preserve"> että joukkueen harjoituksissa</w:t>
      </w:r>
      <w:r w:rsidRPr="00486EC8">
        <w:rPr>
          <w:sz w:val="24"/>
          <w:szCs w:val="24"/>
        </w:rPr>
        <w:t xml:space="preserve"> voisi olla käytössä yhteinen sääntö: </w:t>
      </w:r>
      <w:r w:rsidR="006F5BCC" w:rsidRPr="00486EC8">
        <w:rPr>
          <w:sz w:val="24"/>
          <w:szCs w:val="24"/>
        </w:rPr>
        <w:t>Kolmannesta varoituksesta reunalle ”jäähylle”</w:t>
      </w:r>
      <w:r w:rsidRPr="00486EC8">
        <w:rPr>
          <w:sz w:val="24"/>
          <w:szCs w:val="24"/>
        </w:rPr>
        <w:t>. Tä</w:t>
      </w:r>
      <w:r>
        <w:rPr>
          <w:sz w:val="24"/>
          <w:szCs w:val="24"/>
        </w:rPr>
        <w:t>mä takaisi paremmin harjoittelurauhan kaikille. On myös hyvä keskustella kotona pelaajan kanssa, että muille pitää antaa työrauha ja valmentajan kanssa ei puhuta samaan aikaan.</w:t>
      </w:r>
    </w:p>
    <w:p w:rsidR="008A1EAE" w:rsidRDefault="008A1EAE">
      <w:pPr>
        <w:rPr>
          <w:sz w:val="28"/>
          <w:szCs w:val="28"/>
        </w:rPr>
      </w:pPr>
      <w:r>
        <w:rPr>
          <w:sz w:val="28"/>
          <w:szCs w:val="28"/>
        </w:rPr>
        <w:t>Siniset ja valkoiset, yksi vai kaksi ryhmää ja ryhmien maksut?</w:t>
      </w:r>
      <w:r w:rsidR="002D444C">
        <w:rPr>
          <w:sz w:val="28"/>
          <w:szCs w:val="28"/>
        </w:rPr>
        <w:t xml:space="preserve"> Laskutusväli?</w:t>
      </w:r>
    </w:p>
    <w:p w:rsidR="00486EC8" w:rsidRDefault="000423C6">
      <w:pPr>
        <w:rPr>
          <w:sz w:val="24"/>
          <w:szCs w:val="24"/>
        </w:rPr>
      </w:pPr>
      <w:r w:rsidRPr="00486EC8">
        <w:rPr>
          <w:sz w:val="24"/>
          <w:szCs w:val="24"/>
        </w:rPr>
        <w:t>Vaihtoehtoja</w:t>
      </w:r>
      <w:r w:rsidR="00486EC8">
        <w:rPr>
          <w:sz w:val="24"/>
          <w:szCs w:val="24"/>
        </w:rPr>
        <w:t xml:space="preserve"> pohditaan palaverin aikana</w:t>
      </w:r>
      <w:r w:rsidRPr="00486EC8">
        <w:rPr>
          <w:sz w:val="24"/>
          <w:szCs w:val="24"/>
        </w:rPr>
        <w:t xml:space="preserve">: </w:t>
      </w:r>
      <w:r w:rsidR="00486EC8">
        <w:rPr>
          <w:sz w:val="24"/>
          <w:szCs w:val="24"/>
        </w:rPr>
        <w:t xml:space="preserve"> </w:t>
      </w:r>
    </w:p>
    <w:p w:rsidR="00486EC8" w:rsidRPr="00486EC8" w:rsidRDefault="000423C6" w:rsidP="00486EC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486EC8">
        <w:rPr>
          <w:sz w:val="24"/>
          <w:szCs w:val="24"/>
        </w:rPr>
        <w:t>Valkoiset jää kokonaan pois, olisi vain siniset, samalla maksulla</w:t>
      </w:r>
      <w:r w:rsidR="00A91DC8" w:rsidRPr="00486EC8">
        <w:rPr>
          <w:sz w:val="24"/>
          <w:szCs w:val="24"/>
        </w:rPr>
        <w:t xml:space="preserve"> (45€</w:t>
      </w:r>
      <w:r w:rsidR="00486EC8" w:rsidRPr="00486EC8">
        <w:rPr>
          <w:sz w:val="24"/>
          <w:szCs w:val="24"/>
        </w:rPr>
        <w:t>)</w:t>
      </w:r>
    </w:p>
    <w:p w:rsidR="000423C6" w:rsidRPr="00486EC8" w:rsidRDefault="000423C6" w:rsidP="00486EC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486EC8">
        <w:rPr>
          <w:sz w:val="24"/>
          <w:szCs w:val="24"/>
        </w:rPr>
        <w:t>Valkoiset ja siniset kuten ennenkin</w:t>
      </w:r>
    </w:p>
    <w:p w:rsidR="000423C6" w:rsidRPr="00486EC8" w:rsidRDefault="000423C6" w:rsidP="00486EC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486EC8">
        <w:rPr>
          <w:sz w:val="24"/>
          <w:szCs w:val="24"/>
        </w:rPr>
        <w:t xml:space="preserve">Kolme peliryhmää sinisen sisällä, esim. </w:t>
      </w:r>
      <w:proofErr w:type="spellStart"/>
      <w:proofErr w:type="gramStart"/>
      <w:r w:rsidRPr="00486EC8">
        <w:rPr>
          <w:sz w:val="24"/>
          <w:szCs w:val="24"/>
        </w:rPr>
        <w:t>a,b</w:t>
      </w:r>
      <w:proofErr w:type="gramEnd"/>
      <w:r w:rsidRPr="00486EC8">
        <w:rPr>
          <w:sz w:val="24"/>
          <w:szCs w:val="24"/>
        </w:rPr>
        <w:t>,c</w:t>
      </w:r>
      <w:proofErr w:type="spellEnd"/>
      <w:r w:rsidRPr="00486EC8">
        <w:rPr>
          <w:sz w:val="24"/>
          <w:szCs w:val="24"/>
        </w:rPr>
        <w:t>.</w:t>
      </w:r>
      <w:r w:rsidR="00486EC8">
        <w:rPr>
          <w:sz w:val="24"/>
          <w:szCs w:val="24"/>
        </w:rPr>
        <w:t xml:space="preserve"> Valmentaja tekisi jaot.</w:t>
      </w:r>
    </w:p>
    <w:p w:rsidR="00A91DC8" w:rsidRPr="00486EC8" w:rsidRDefault="00A91DC8" w:rsidP="00486EC8">
      <w:pPr>
        <w:pStyle w:val="NormaaliWWW"/>
        <w:numPr>
          <w:ilvl w:val="0"/>
          <w:numId w:val="2"/>
        </w:numPr>
        <w:spacing w:before="0" w:beforeAutospacing="0" w:after="150" w:afterAutospacing="0"/>
      </w:pPr>
      <w:r w:rsidRPr="00486EC8">
        <w:t>Valkoiset treenaisivat sinisten mukana, mutta eivät osallistu peleihin. Tällöin hinta 35€</w:t>
      </w:r>
    </w:p>
    <w:p w:rsidR="0075530C" w:rsidRDefault="00A91DC8" w:rsidP="00A91DC8">
      <w:pPr>
        <w:pStyle w:val="NormaaliWWW"/>
        <w:spacing w:before="0" w:beforeAutospacing="0" w:after="150" w:afterAutospacing="0"/>
      </w:pPr>
      <w:r w:rsidRPr="00486EC8">
        <w:t xml:space="preserve">Kallistutaan siihen, että treeneissä </w:t>
      </w:r>
      <w:r w:rsidR="00486EC8">
        <w:t xml:space="preserve">pelaajat </w:t>
      </w:r>
      <w:r w:rsidRPr="00486EC8">
        <w:t>jaetaan tason mukaan</w:t>
      </w:r>
      <w:r w:rsidR="0075530C">
        <w:t>, sen mukaan ketä pelaajia on paikalla</w:t>
      </w:r>
      <w:r w:rsidRPr="00486EC8">
        <w:t xml:space="preserve">. </w:t>
      </w:r>
    </w:p>
    <w:p w:rsidR="00486EC8" w:rsidRDefault="00A91DC8" w:rsidP="00A91DC8">
      <w:pPr>
        <w:pStyle w:val="NormaaliWWW"/>
        <w:spacing w:before="0" w:beforeAutospacing="0" w:after="150" w:afterAutospacing="0"/>
      </w:pPr>
      <w:r w:rsidRPr="00486EC8">
        <w:t xml:space="preserve">Peleissä käyvät </w:t>
      </w:r>
      <w:r w:rsidR="004814D0">
        <w:t>maksavat 45€/kk ja pelaajat</w:t>
      </w:r>
      <w:r w:rsidR="0075530C">
        <w:t>,</w:t>
      </w:r>
      <w:r w:rsidR="004814D0">
        <w:t xml:space="preserve"> jotka eivät käy peleissä maksavat </w:t>
      </w:r>
      <w:r w:rsidRPr="00486EC8">
        <w:t>35€/kk.</w:t>
      </w:r>
      <w:r w:rsidR="00486EC8">
        <w:t xml:space="preserve"> Eli näin ollen olisi yksi ryhmä siniset, joka jaettaisiin kolmeen tasoryhmään pelejä ja turnauksia varten. </w:t>
      </w:r>
      <w:r w:rsidR="004814D0">
        <w:t>Peleihin enintään 9 pelaaja/joukkue jotta puolen pelin takuu toteutuu.</w:t>
      </w:r>
      <w:bookmarkStart w:id="0" w:name="_GoBack"/>
      <w:bookmarkEnd w:id="0"/>
    </w:p>
    <w:p w:rsidR="00A91DC8" w:rsidRPr="00486EC8" w:rsidRDefault="00486EC8" w:rsidP="00A91DC8">
      <w:pPr>
        <w:pStyle w:val="NormaaliWWW"/>
        <w:spacing w:before="0" w:beforeAutospacing="0" w:after="150" w:afterAutospacing="0"/>
      </w:pPr>
      <w:r>
        <w:t>(Allekirjoittaneen lisäys: Kokouksessa puhuttiin, ettei 35€ maksavilla olisi tapahtumia, mutta tietysti budjetin mukaan, mitä heille on budjetoitu. Tapahtumia kuitenkin harvemmin kuin sinisillä, esim. voivat osallistua joihinkin turnauksi</w:t>
      </w:r>
      <w:r w:rsidR="004814D0">
        <w:t>in sinisten mukana. Toimihenkilöt päättävät tapahtumat</w:t>
      </w:r>
      <w:r>
        <w:t>)</w:t>
      </w:r>
    </w:p>
    <w:p w:rsidR="00814547" w:rsidRPr="00486EC8" w:rsidRDefault="00814547" w:rsidP="00A91DC8">
      <w:pPr>
        <w:pStyle w:val="NormaaliWWW"/>
        <w:spacing w:before="0" w:beforeAutospacing="0" w:after="150" w:afterAutospacing="0"/>
        <w:rPr>
          <w:rFonts w:ascii="Arial" w:hAnsi="Arial" w:cs="Arial"/>
          <w:color w:val="4F4F4F"/>
        </w:rPr>
      </w:pPr>
      <w:r w:rsidRPr="00486EC8">
        <w:t>Laskut</w:t>
      </w:r>
      <w:r w:rsidR="00611801" w:rsidRPr="00486EC8">
        <w:t>usväli</w:t>
      </w:r>
      <w:r w:rsidR="004814D0">
        <w:t>. Paikalla olevat kallistuvat siihen, mikä rahastonhoitajalle tuntuu helpoimmalta. Laskut tulee toistaiseksi kerran kuukaudessa.</w:t>
      </w:r>
    </w:p>
    <w:p w:rsidR="000423C6" w:rsidRPr="008A1EAE" w:rsidRDefault="000423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8A1EAE" w:rsidRPr="008A1EAE" w:rsidRDefault="008A1EAE">
      <w:pPr>
        <w:rPr>
          <w:sz w:val="28"/>
          <w:szCs w:val="28"/>
        </w:rPr>
      </w:pPr>
      <w:r w:rsidRPr="008A1EAE">
        <w:rPr>
          <w:sz w:val="28"/>
          <w:szCs w:val="28"/>
        </w:rPr>
        <w:t>Joukkueenjohtajan valinta</w:t>
      </w:r>
    </w:p>
    <w:p w:rsidR="00BC79BF" w:rsidRPr="004814D0" w:rsidRDefault="004814D0">
      <w:pPr>
        <w:rPr>
          <w:sz w:val="24"/>
          <w:szCs w:val="24"/>
        </w:rPr>
      </w:pPr>
      <w:r>
        <w:rPr>
          <w:sz w:val="24"/>
          <w:szCs w:val="24"/>
        </w:rPr>
        <w:t>Pohditaan palaverin aikana, j</w:t>
      </w:r>
      <w:r w:rsidR="00BC79BF" w:rsidRPr="004814D0">
        <w:rPr>
          <w:sz w:val="24"/>
          <w:szCs w:val="24"/>
        </w:rPr>
        <w:t xml:space="preserve">aetaanko </w:t>
      </w:r>
      <w:r>
        <w:rPr>
          <w:sz w:val="24"/>
          <w:szCs w:val="24"/>
        </w:rPr>
        <w:t xml:space="preserve">jojon tehtävät kahdelle jojolle. Esim. </w:t>
      </w:r>
      <w:r w:rsidR="00BC79BF" w:rsidRPr="004814D0">
        <w:rPr>
          <w:sz w:val="24"/>
          <w:szCs w:val="24"/>
        </w:rPr>
        <w:t>turnaus- ja pelijojo, sekä pelaajal</w:t>
      </w:r>
      <w:r>
        <w:rPr>
          <w:sz w:val="24"/>
          <w:szCs w:val="24"/>
        </w:rPr>
        <w:t xml:space="preserve">istoista huolehtiva jojo. </w:t>
      </w:r>
      <w:r w:rsidR="00BC79BF" w:rsidRPr="004814D0">
        <w:rPr>
          <w:sz w:val="24"/>
          <w:szCs w:val="24"/>
        </w:rPr>
        <w:t>Toiseksi jojoksi lupautunut Anna Ojala</w:t>
      </w:r>
      <w:r w:rsidR="00B32F64" w:rsidRPr="004814D0">
        <w:rPr>
          <w:sz w:val="24"/>
          <w:szCs w:val="24"/>
        </w:rPr>
        <w:t>, toiseksi Mikko Heikkilä</w:t>
      </w:r>
      <w:r w:rsidR="00BC79BF" w:rsidRPr="004814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814D0">
        <w:rPr>
          <w:sz w:val="24"/>
          <w:szCs w:val="24"/>
        </w:rPr>
        <w:t xml:space="preserve">Arto ja Eve tekee </w:t>
      </w:r>
      <w:r>
        <w:rPr>
          <w:sz w:val="24"/>
          <w:szCs w:val="24"/>
        </w:rPr>
        <w:t>apu</w:t>
      </w:r>
      <w:r w:rsidRPr="004814D0">
        <w:rPr>
          <w:sz w:val="24"/>
          <w:szCs w:val="24"/>
        </w:rPr>
        <w:t>listan</w:t>
      </w:r>
      <w:r>
        <w:rPr>
          <w:sz w:val="24"/>
          <w:szCs w:val="24"/>
        </w:rPr>
        <w:t>,</w:t>
      </w:r>
      <w:r w:rsidRPr="004814D0">
        <w:rPr>
          <w:sz w:val="24"/>
          <w:szCs w:val="24"/>
        </w:rPr>
        <w:t xml:space="preserve"> millaisia </w:t>
      </w:r>
      <w:r>
        <w:rPr>
          <w:sz w:val="24"/>
          <w:szCs w:val="24"/>
        </w:rPr>
        <w:t xml:space="preserve">jojon </w:t>
      </w:r>
      <w:r w:rsidRPr="004814D0">
        <w:rPr>
          <w:sz w:val="24"/>
          <w:szCs w:val="24"/>
        </w:rPr>
        <w:t>tehtävät ovat.</w:t>
      </w:r>
    </w:p>
    <w:p w:rsidR="008A1EAE" w:rsidRDefault="008A1EAE">
      <w:pPr>
        <w:rPr>
          <w:sz w:val="28"/>
          <w:szCs w:val="28"/>
        </w:rPr>
      </w:pPr>
      <w:r w:rsidRPr="008A1EAE">
        <w:rPr>
          <w:sz w:val="28"/>
          <w:szCs w:val="28"/>
        </w:rPr>
        <w:t>Pelit ja turnaukset vuodelle 2018</w:t>
      </w:r>
    </w:p>
    <w:p w:rsidR="00BC79BF" w:rsidRPr="004814D0" w:rsidRDefault="00827551">
      <w:pPr>
        <w:rPr>
          <w:sz w:val="24"/>
          <w:szCs w:val="24"/>
        </w:rPr>
      </w:pPr>
      <w:r w:rsidRPr="004814D0">
        <w:rPr>
          <w:sz w:val="24"/>
          <w:szCs w:val="24"/>
        </w:rPr>
        <w:lastRenderedPageBreak/>
        <w:t>Valmentajat ja joukkueenjohtajat sopivat minne ilmoittaudutaan.</w:t>
      </w:r>
    </w:p>
    <w:p w:rsidR="004814D0" w:rsidRDefault="004814D0">
      <w:pPr>
        <w:rPr>
          <w:sz w:val="24"/>
          <w:szCs w:val="24"/>
        </w:rPr>
      </w:pPr>
      <w:r>
        <w:rPr>
          <w:sz w:val="24"/>
          <w:szCs w:val="24"/>
        </w:rPr>
        <w:t xml:space="preserve">Ehdotuksia turnauksista: </w:t>
      </w:r>
    </w:p>
    <w:p w:rsidR="00827551" w:rsidRPr="004814D0" w:rsidRDefault="00827551">
      <w:pPr>
        <w:rPr>
          <w:sz w:val="24"/>
          <w:szCs w:val="24"/>
        </w:rPr>
      </w:pPr>
      <w:r w:rsidRPr="004814D0">
        <w:rPr>
          <w:sz w:val="24"/>
          <w:szCs w:val="24"/>
        </w:rPr>
        <w:t xml:space="preserve">Toukokuussa Tykkimäki -turnaus Kouvolassa? </w:t>
      </w:r>
    </w:p>
    <w:p w:rsidR="00827551" w:rsidRPr="004814D0" w:rsidRDefault="00827551">
      <w:pPr>
        <w:rPr>
          <w:sz w:val="24"/>
          <w:szCs w:val="24"/>
        </w:rPr>
      </w:pPr>
      <w:r w:rsidRPr="004814D0">
        <w:rPr>
          <w:sz w:val="24"/>
          <w:szCs w:val="24"/>
        </w:rPr>
        <w:t>Hesa Cup?</w:t>
      </w:r>
    </w:p>
    <w:p w:rsidR="00077FD5" w:rsidRDefault="00077FD5">
      <w:pPr>
        <w:rPr>
          <w:sz w:val="28"/>
          <w:szCs w:val="28"/>
        </w:rPr>
      </w:pPr>
      <w:r>
        <w:rPr>
          <w:sz w:val="28"/>
          <w:szCs w:val="28"/>
        </w:rPr>
        <w:t>Siirtyminen ryhmien välillä</w:t>
      </w:r>
    </w:p>
    <w:p w:rsidR="00BC79BF" w:rsidRPr="004814D0" w:rsidRDefault="00827551">
      <w:pPr>
        <w:rPr>
          <w:sz w:val="24"/>
          <w:szCs w:val="24"/>
        </w:rPr>
      </w:pPr>
      <w:r w:rsidRPr="004814D0">
        <w:rPr>
          <w:sz w:val="24"/>
          <w:szCs w:val="24"/>
        </w:rPr>
        <w:t xml:space="preserve">Ilmoitus joukkueenjohtajalle tai valmentajalle, jos pelaaja on menossa kokeilemaan kilparyhmään tai sinisten ryhmään. </w:t>
      </w:r>
      <w:r w:rsidR="004814D0">
        <w:rPr>
          <w:sz w:val="24"/>
          <w:szCs w:val="24"/>
        </w:rPr>
        <w:t xml:space="preserve">Kokeiluaika </w:t>
      </w:r>
      <w:r w:rsidR="004531D8">
        <w:rPr>
          <w:sz w:val="24"/>
          <w:szCs w:val="24"/>
        </w:rPr>
        <w:t xml:space="preserve">on </w:t>
      </w:r>
      <w:r w:rsidR="004814D0">
        <w:rPr>
          <w:sz w:val="24"/>
          <w:szCs w:val="24"/>
        </w:rPr>
        <w:t>noin kaksi viikkoa, tästä voidaan neuvotella tilanteen mukaan.</w:t>
      </w:r>
    </w:p>
    <w:p w:rsidR="008A1EAE" w:rsidRDefault="008A1EAE">
      <w:pPr>
        <w:rPr>
          <w:sz w:val="28"/>
          <w:szCs w:val="28"/>
        </w:rPr>
      </w:pPr>
      <w:r>
        <w:rPr>
          <w:sz w:val="28"/>
          <w:szCs w:val="28"/>
        </w:rPr>
        <w:t>Vapaata keskustelua</w:t>
      </w:r>
    </w:p>
    <w:p w:rsidR="006A1B21" w:rsidRPr="004531D8" w:rsidRDefault="004531D8">
      <w:pPr>
        <w:rPr>
          <w:sz w:val="24"/>
          <w:szCs w:val="24"/>
        </w:rPr>
      </w:pPr>
      <w:r w:rsidRPr="004531D8">
        <w:rPr>
          <w:sz w:val="24"/>
          <w:szCs w:val="24"/>
        </w:rPr>
        <w:t>Tuli esille, mitä yhteistyö kilvan ja sinisten välillä on. Tässä kohdassa yhteistyötä on yhteinen Nimenhuuto sekä mahdollinen toimihenkilöiden yhteistyö. Osa harjoituksista on samaa</w:t>
      </w:r>
      <w:r>
        <w:rPr>
          <w:sz w:val="24"/>
          <w:szCs w:val="24"/>
        </w:rPr>
        <w:t>n</w:t>
      </w:r>
      <w:r w:rsidRPr="004531D8">
        <w:rPr>
          <w:sz w:val="24"/>
          <w:szCs w:val="24"/>
        </w:rPr>
        <w:t xml:space="preserve"> aikaa</w:t>
      </w:r>
      <w:r>
        <w:rPr>
          <w:sz w:val="24"/>
          <w:szCs w:val="24"/>
        </w:rPr>
        <w:t>n</w:t>
      </w:r>
      <w:r w:rsidRPr="004531D8">
        <w:rPr>
          <w:sz w:val="24"/>
          <w:szCs w:val="24"/>
        </w:rPr>
        <w:t>, kokeilemisen kynnys toisessa ryhmässä pidetään mahdollisimman pienenä. Muita yhteistyömahdollisuuksia? Ideoita voi tuoda esimerkiksi joukkueenjohtajille.</w:t>
      </w:r>
    </w:p>
    <w:sectPr w:rsidR="006A1B21" w:rsidRPr="004531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B24"/>
    <w:multiLevelType w:val="hybridMultilevel"/>
    <w:tmpl w:val="8E34C6A0"/>
    <w:lvl w:ilvl="0" w:tplc="BF5E099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06251"/>
    <w:multiLevelType w:val="hybridMultilevel"/>
    <w:tmpl w:val="1AC088B8"/>
    <w:lvl w:ilvl="0" w:tplc="BF5E099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E"/>
    <w:rsid w:val="000423C6"/>
    <w:rsid w:val="00077FD5"/>
    <w:rsid w:val="000C2670"/>
    <w:rsid w:val="002D444C"/>
    <w:rsid w:val="003645CC"/>
    <w:rsid w:val="004531D8"/>
    <w:rsid w:val="004814D0"/>
    <w:rsid w:val="00486EC8"/>
    <w:rsid w:val="005D3B65"/>
    <w:rsid w:val="00611801"/>
    <w:rsid w:val="0063118A"/>
    <w:rsid w:val="006A1B21"/>
    <w:rsid w:val="006F5BCC"/>
    <w:rsid w:val="0075530C"/>
    <w:rsid w:val="00814547"/>
    <w:rsid w:val="00827551"/>
    <w:rsid w:val="008A1EAE"/>
    <w:rsid w:val="00981589"/>
    <w:rsid w:val="00A91DC8"/>
    <w:rsid w:val="00AF122B"/>
    <w:rsid w:val="00B32F64"/>
    <w:rsid w:val="00B423E9"/>
    <w:rsid w:val="00B925FC"/>
    <w:rsid w:val="00BC79BF"/>
    <w:rsid w:val="00D35DAE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8270"/>
  <w15:chartTrackingRefBased/>
  <w15:docId w15:val="{C731A650-CFE0-444B-BB3E-4D55BDB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45C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A9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326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7</cp:revision>
  <dcterms:created xsi:type="dcterms:W3CDTF">2017-12-13T12:35:00Z</dcterms:created>
  <dcterms:modified xsi:type="dcterms:W3CDTF">2017-12-14T14:22:00Z</dcterms:modified>
</cp:coreProperties>
</file>